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158"/>
        <w:gridCol w:w="6423"/>
      </w:tblGrid>
      <w:tr w:rsidR="005305B2" w:rsidRPr="00EB20A4" w:rsidTr="005305B2">
        <w:tc>
          <w:tcPr>
            <w:tcW w:w="3147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8E45800" wp14:editId="6B10F295">
                  <wp:extent cx="1868557" cy="755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RF_rus_logo_horizontal_7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57" cy="7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shd w:val="clear" w:color="auto" w:fill="BDD6EE" w:themeFill="accent1" w:themeFillTint="66"/>
            <w:vAlign w:val="center"/>
          </w:tcPr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Отделение по Тюменской области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Уральского главного управления</w:t>
            </w:r>
          </w:p>
          <w:p w:rsidR="005305B2" w:rsidRPr="00EB20A4" w:rsidRDefault="005305B2" w:rsidP="005305B2">
            <w:pPr>
              <w:widowControl w:val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Центрального банка Российской Федерации</w:t>
            </w:r>
          </w:p>
        </w:tc>
      </w:tr>
    </w:tbl>
    <w:p w:rsidR="005305B2" w:rsidRPr="00EB20A4" w:rsidRDefault="005305B2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9686F" w:rsidRPr="00EB20A4" w:rsidRDefault="0039686F" w:rsidP="003D52C6">
      <w:pPr>
        <w:widowControl w:val="0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C45EA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Для 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эффективного противодействия мошенникам и </w:t>
      </w:r>
      <w:r w:rsidR="0098567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от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работки мер по дальнейшему усилению защищенности финансов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ой сферы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 России проводит опрос населения</w:t>
      </w:r>
      <w:r w:rsidR="00FC45E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и бизнеса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</w:t>
      </w:r>
    </w:p>
    <w:p w:rsidR="008415B5" w:rsidRPr="00EB20A4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Цель опроса - определение уровня доверия клиентов (физических и юридических лиц) и организаций кредитно-финансовой сферы к безопасности реализуемых ими электронных технологий и сервисов.</w:t>
      </w:r>
    </w:p>
    <w:p w:rsidR="00AE165B" w:rsidRDefault="008415B5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Опрос 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проводится на о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фициальн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ом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сайт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е</w:t>
      </w:r>
      <w:r w:rsidR="00544767" w:rsidRP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Банка России</w:t>
      </w:r>
      <w:r w:rsidR="00544767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,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является анонимным и может быть пройден с любого устройства, имеющего доступ к сети Интернет, в период 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с 01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ноября по </w:t>
      </w:r>
      <w:r w:rsidR="00233808" w:rsidRP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25</w:t>
      </w:r>
      <w:r w:rsidR="004468DB"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ноября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202</w:t>
      </w:r>
      <w:r w:rsidR="00233808" w:rsidRPr="00233808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2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года по ссылке или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  <w:lang w:val="en-US"/>
        </w:rPr>
        <w:t>QR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-коду:</w:t>
      </w:r>
    </w:p>
    <w:p w:rsidR="00D56F63" w:rsidRPr="00EB20A4" w:rsidRDefault="00D56F63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a5"/>
        <w:tblW w:w="9747" w:type="dxa"/>
        <w:tblBorders>
          <w:top w:val="dotted" w:sz="8" w:space="0" w:color="1F3864" w:themeColor="accent5" w:themeShade="80"/>
          <w:left w:val="dotted" w:sz="8" w:space="0" w:color="1F3864" w:themeColor="accent5" w:themeShade="80"/>
          <w:bottom w:val="dotted" w:sz="8" w:space="0" w:color="1F3864" w:themeColor="accent5" w:themeShade="80"/>
          <w:right w:val="dotted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468DB" w:rsidRPr="00EB20A4" w:rsidTr="00E41C54">
        <w:tc>
          <w:tcPr>
            <w:tcW w:w="9747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4468DB" w:rsidRPr="00EB20A4" w:rsidRDefault="004468DB" w:rsidP="0092085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Ссылка на анкету</w:t>
            </w:r>
          </w:p>
        </w:tc>
      </w:tr>
      <w:tr w:rsidR="004468DB" w:rsidRPr="00EB20A4" w:rsidTr="00E41C54">
        <w:tc>
          <w:tcPr>
            <w:tcW w:w="9747" w:type="dxa"/>
            <w:tcBorders>
              <w:top w:val="nil"/>
              <w:bottom w:val="nil"/>
              <w:right w:val="dotted" w:sz="8" w:space="0" w:color="1F3864" w:themeColor="accent5" w:themeShade="80"/>
            </w:tcBorders>
          </w:tcPr>
          <w:p w:rsidR="00985677" w:rsidRDefault="00985677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68DB" w:rsidRDefault="00F77CAF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</w:rPr>
                <w:t>http</w:t>
              </w:r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  <w:lang w:val="en-US"/>
                </w:rPr>
                <w:t>s</w:t>
              </w:r>
              <w:r w:rsidR="004468DB" w:rsidRPr="00EB20A4">
                <w:rPr>
                  <w:rStyle w:val="a6"/>
                  <w:rFonts w:asciiTheme="minorHAnsi" w:hAnsiTheme="minorHAnsi" w:cstheme="minorHAnsi"/>
                  <w:sz w:val="28"/>
                  <w:szCs w:val="28"/>
                </w:rPr>
                <w:t>://www.cbr.ru/information_security/anketa/</w:t>
              </w:r>
            </w:hyperlink>
          </w:p>
          <w:p w:rsidR="00985677" w:rsidRPr="00233808" w:rsidRDefault="002E565A" w:rsidP="00EB20A4">
            <w:pPr>
              <w:widowControl w:val="0"/>
              <w:jc w:val="center"/>
              <w:rPr>
                <w:sz w:val="24"/>
                <w:szCs w:val="24"/>
              </w:rPr>
            </w:pPr>
            <w:r w:rsidRPr="002E565A">
              <w:rPr>
                <w:sz w:val="24"/>
                <w:szCs w:val="24"/>
              </w:rPr>
              <w:t>ссылка активна с 01</w:t>
            </w:r>
            <w:r w:rsidRPr="002E565A">
              <w:rPr>
                <w:sz w:val="24"/>
                <w:szCs w:val="24"/>
                <w:lang w:val="en-US"/>
              </w:rPr>
              <w:t> </w:t>
            </w:r>
            <w:r w:rsidRPr="002E565A">
              <w:rPr>
                <w:sz w:val="24"/>
                <w:szCs w:val="24"/>
              </w:rPr>
              <w:t xml:space="preserve">ноября по </w:t>
            </w:r>
            <w:r w:rsidR="00233808">
              <w:rPr>
                <w:sz w:val="24"/>
                <w:szCs w:val="24"/>
              </w:rPr>
              <w:t>25</w:t>
            </w:r>
            <w:r w:rsidRPr="002E565A">
              <w:rPr>
                <w:sz w:val="24"/>
                <w:szCs w:val="24"/>
              </w:rPr>
              <w:t> </w:t>
            </w:r>
            <w:r w:rsidR="00233808">
              <w:rPr>
                <w:sz w:val="24"/>
                <w:szCs w:val="24"/>
              </w:rPr>
              <w:t>ноября</w:t>
            </w:r>
            <w:r w:rsidRPr="002E565A">
              <w:rPr>
                <w:sz w:val="24"/>
                <w:szCs w:val="24"/>
              </w:rPr>
              <w:t xml:space="preserve"> 202</w:t>
            </w:r>
            <w:r w:rsidR="00233808">
              <w:rPr>
                <w:sz w:val="24"/>
                <w:szCs w:val="24"/>
              </w:rPr>
              <w:t>2</w:t>
            </w:r>
            <w:r w:rsidRPr="002E565A">
              <w:rPr>
                <w:sz w:val="24"/>
                <w:szCs w:val="24"/>
              </w:rPr>
              <w:t xml:space="preserve"> года</w:t>
            </w:r>
          </w:p>
          <w:p w:rsidR="002E565A" w:rsidRPr="00233808" w:rsidRDefault="002E565A" w:rsidP="00EB20A4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68DB" w:rsidRPr="00EB20A4" w:rsidTr="00E41C54">
        <w:tc>
          <w:tcPr>
            <w:tcW w:w="9747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4468DB" w:rsidRPr="00EB20A4" w:rsidRDefault="004468DB" w:rsidP="0092085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val="en-US"/>
              </w:rPr>
              <w:t>QR-</w:t>
            </w:r>
            <w:r w:rsidRPr="00EB20A4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код анкеты</w:t>
            </w:r>
          </w:p>
        </w:tc>
      </w:tr>
      <w:tr w:rsidR="004468DB" w:rsidRPr="00EB20A4" w:rsidTr="00E41C54">
        <w:trPr>
          <w:trHeight w:val="2080"/>
        </w:trPr>
        <w:tc>
          <w:tcPr>
            <w:tcW w:w="9747" w:type="dxa"/>
            <w:tcBorders>
              <w:top w:val="nil"/>
              <w:bottom w:val="dotted" w:sz="8" w:space="0" w:color="1F3864" w:themeColor="accent5" w:themeShade="80"/>
              <w:right w:val="dotted" w:sz="8" w:space="0" w:color="1F3864" w:themeColor="accent5" w:themeShade="80"/>
            </w:tcBorders>
          </w:tcPr>
          <w:p w:rsidR="004468DB" w:rsidRDefault="00F24424" w:rsidP="0092085A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451811" cy="145947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код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19" cy="147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65A" w:rsidRPr="002E565A" w:rsidRDefault="002E565A" w:rsidP="0023380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65A">
              <w:rPr>
                <w:color w:val="0D0D0D" w:themeColor="text1" w:themeTint="F2"/>
                <w:sz w:val="24"/>
                <w:szCs w:val="24"/>
                <w:lang w:val="en-US"/>
              </w:rPr>
              <w:t>QR</w:t>
            </w:r>
            <w:r w:rsidRPr="002E565A">
              <w:rPr>
                <w:color w:val="0D0D0D" w:themeColor="text1" w:themeTint="F2"/>
                <w:sz w:val="24"/>
                <w:szCs w:val="24"/>
              </w:rPr>
              <w:t>-код</w:t>
            </w:r>
            <w:r w:rsidRPr="002E565A">
              <w:rPr>
                <w:sz w:val="24"/>
                <w:szCs w:val="24"/>
              </w:rPr>
              <w:t xml:space="preserve"> активен с 01</w:t>
            </w:r>
            <w:r w:rsidRPr="002E565A">
              <w:rPr>
                <w:sz w:val="24"/>
                <w:szCs w:val="24"/>
                <w:lang w:val="en-US"/>
              </w:rPr>
              <w:t> </w:t>
            </w:r>
            <w:r w:rsidRPr="002E565A">
              <w:rPr>
                <w:sz w:val="24"/>
                <w:szCs w:val="24"/>
              </w:rPr>
              <w:t xml:space="preserve">ноября по </w:t>
            </w:r>
            <w:r w:rsidR="00233808">
              <w:rPr>
                <w:sz w:val="24"/>
                <w:szCs w:val="24"/>
              </w:rPr>
              <w:t>25</w:t>
            </w:r>
            <w:r w:rsidRPr="002E565A">
              <w:rPr>
                <w:sz w:val="24"/>
                <w:szCs w:val="24"/>
              </w:rPr>
              <w:t> </w:t>
            </w:r>
            <w:r w:rsidR="00233808">
              <w:rPr>
                <w:sz w:val="24"/>
                <w:szCs w:val="24"/>
              </w:rPr>
              <w:t>ноября</w:t>
            </w:r>
            <w:r w:rsidRPr="002E565A">
              <w:rPr>
                <w:sz w:val="24"/>
                <w:szCs w:val="24"/>
              </w:rPr>
              <w:t xml:space="preserve"> 202</w:t>
            </w:r>
            <w:r w:rsidR="00233808">
              <w:rPr>
                <w:sz w:val="24"/>
                <w:szCs w:val="24"/>
              </w:rPr>
              <w:t>2</w:t>
            </w:r>
            <w:r w:rsidRPr="002E565A">
              <w:rPr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</w:tbl>
    <w:p w:rsidR="00985677" w:rsidRDefault="00985677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p w:rsidR="0092085A" w:rsidRPr="00EB20A4" w:rsidRDefault="0092085A" w:rsidP="0092085A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Для получения </w:t>
      </w:r>
      <w:r w:rsidR="0000766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объективных</w:t>
      </w:r>
      <w:r w:rsidRPr="00EB20A4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результатов важно мнение каждого!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Просим вас помочь 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в 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прове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дении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опрос</w:t>
      </w:r>
      <w:r w:rsidR="00F62E72"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а</w:t>
      </w:r>
      <w:r w:rsidRPr="00EB20A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среди ваших коллег, сотрудников, друзей и знакомых.</w:t>
      </w:r>
    </w:p>
    <w:p w:rsidR="00985677" w:rsidRDefault="00985677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</w:p>
    <w:p w:rsidR="003A3BEC" w:rsidRPr="00EB20A4" w:rsidRDefault="0092085A" w:rsidP="008415B5">
      <w:pPr>
        <w:widowControl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</w:pPr>
      <w:r w:rsidRPr="00EB20A4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 xml:space="preserve">С уважением, </w:t>
      </w:r>
      <w:r w:rsidR="00985677">
        <w:rPr>
          <w:rFonts w:asciiTheme="minorHAnsi" w:hAnsiTheme="minorHAnsi" w:cstheme="minorHAnsi"/>
          <w:i/>
          <w:color w:val="0D0D0D" w:themeColor="text1" w:themeTint="F2"/>
          <w:sz w:val="28"/>
          <w:szCs w:val="28"/>
        </w:rPr>
        <w:t>Банк России</w:t>
      </w:r>
    </w:p>
    <w:sectPr w:rsidR="003A3BEC" w:rsidRPr="00EB20A4" w:rsidSect="005305B2">
      <w:headerReference w:type="default" r:id="rId11"/>
      <w:pgSz w:w="11906" w:h="16838" w:code="9"/>
      <w:pgMar w:top="851" w:right="851" w:bottom="851" w:left="1418" w:header="567" w:footer="567" w:gutter="0"/>
      <w:pgBorders w:offsetFrom="page">
        <w:top w:val="dotted" w:sz="8" w:space="24" w:color="1F3864" w:themeColor="accent5" w:themeShade="80"/>
        <w:left w:val="dotted" w:sz="8" w:space="24" w:color="1F3864" w:themeColor="accent5" w:themeShade="80"/>
        <w:bottom w:val="dotted" w:sz="8" w:space="24" w:color="1F3864" w:themeColor="accent5" w:themeShade="80"/>
        <w:right w:val="dotted" w:sz="8" w:space="24" w:color="1F3864" w:themeColor="accent5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07" w:rsidRDefault="00D45707" w:rsidP="0046697E">
      <w:r>
        <w:separator/>
      </w:r>
    </w:p>
  </w:endnote>
  <w:endnote w:type="continuationSeparator" w:id="0">
    <w:p w:rsidR="00D45707" w:rsidRDefault="00D45707" w:rsidP="004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07" w:rsidRDefault="00D45707" w:rsidP="0046697E">
      <w:r>
        <w:separator/>
      </w:r>
    </w:p>
  </w:footnote>
  <w:footnote w:type="continuationSeparator" w:id="0">
    <w:p w:rsidR="00D45707" w:rsidRDefault="00D45707" w:rsidP="0046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913693422"/>
      <w:docPartObj>
        <w:docPartGallery w:val="Page Numbers (Top of Page)"/>
        <w:docPartUnique/>
      </w:docPartObj>
    </w:sdtPr>
    <w:sdtEndPr/>
    <w:sdtContent>
      <w:p w:rsidR="0046697E" w:rsidRPr="0046697E" w:rsidRDefault="0046697E" w:rsidP="0046697E">
        <w:pPr>
          <w:pStyle w:val="aa"/>
          <w:jc w:val="center"/>
          <w:rPr>
            <w:sz w:val="24"/>
            <w:szCs w:val="24"/>
          </w:rPr>
        </w:pPr>
        <w:r w:rsidRPr="0046697E">
          <w:rPr>
            <w:sz w:val="24"/>
            <w:szCs w:val="24"/>
          </w:rPr>
          <w:fldChar w:fldCharType="begin"/>
        </w:r>
        <w:r w:rsidRPr="0046697E">
          <w:rPr>
            <w:sz w:val="24"/>
            <w:szCs w:val="24"/>
          </w:rPr>
          <w:instrText>PAGE   \* MERGEFORMAT</w:instrText>
        </w:r>
        <w:r w:rsidRPr="0046697E">
          <w:rPr>
            <w:sz w:val="24"/>
            <w:szCs w:val="24"/>
          </w:rPr>
          <w:fldChar w:fldCharType="separate"/>
        </w:r>
        <w:r w:rsidR="00F24424">
          <w:rPr>
            <w:noProof/>
            <w:sz w:val="24"/>
            <w:szCs w:val="24"/>
          </w:rPr>
          <w:t>2</w:t>
        </w:r>
        <w:r w:rsidRPr="0046697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7B"/>
    <w:multiLevelType w:val="hybridMultilevel"/>
    <w:tmpl w:val="EAD0D0D8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03B52"/>
    <w:multiLevelType w:val="hybridMultilevel"/>
    <w:tmpl w:val="E50A33AE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85A60"/>
    <w:multiLevelType w:val="hybridMultilevel"/>
    <w:tmpl w:val="0C72BF0A"/>
    <w:lvl w:ilvl="0" w:tplc="A9A8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667"/>
    <w:multiLevelType w:val="hybridMultilevel"/>
    <w:tmpl w:val="639E40BE"/>
    <w:lvl w:ilvl="0" w:tplc="3BEC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6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6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E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A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E11CF7"/>
    <w:multiLevelType w:val="hybridMultilevel"/>
    <w:tmpl w:val="BAA84DF2"/>
    <w:lvl w:ilvl="0" w:tplc="0538B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950"/>
    <w:multiLevelType w:val="hybridMultilevel"/>
    <w:tmpl w:val="2A90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B04B0"/>
    <w:multiLevelType w:val="hybridMultilevel"/>
    <w:tmpl w:val="070CAC52"/>
    <w:lvl w:ilvl="0" w:tplc="EF064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94D28"/>
    <w:multiLevelType w:val="hybridMultilevel"/>
    <w:tmpl w:val="69CE7D8C"/>
    <w:lvl w:ilvl="0" w:tplc="F6442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05FF7"/>
    <w:multiLevelType w:val="hybridMultilevel"/>
    <w:tmpl w:val="99141F70"/>
    <w:lvl w:ilvl="0" w:tplc="559E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9115E"/>
    <w:multiLevelType w:val="hybridMultilevel"/>
    <w:tmpl w:val="0106AFEA"/>
    <w:lvl w:ilvl="0" w:tplc="0538B6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F786A"/>
    <w:multiLevelType w:val="hybridMultilevel"/>
    <w:tmpl w:val="F2F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8"/>
    <w:rsid w:val="0000458D"/>
    <w:rsid w:val="0000546A"/>
    <w:rsid w:val="00007664"/>
    <w:rsid w:val="00022B9A"/>
    <w:rsid w:val="0002344E"/>
    <w:rsid w:val="0002547B"/>
    <w:rsid w:val="000323C8"/>
    <w:rsid w:val="00043B66"/>
    <w:rsid w:val="00045118"/>
    <w:rsid w:val="00063FAF"/>
    <w:rsid w:val="0007185E"/>
    <w:rsid w:val="00086E4F"/>
    <w:rsid w:val="000917DE"/>
    <w:rsid w:val="000B09DC"/>
    <w:rsid w:val="000C3DCB"/>
    <w:rsid w:val="000C4F10"/>
    <w:rsid w:val="000E5838"/>
    <w:rsid w:val="000E5B85"/>
    <w:rsid w:val="000F38F8"/>
    <w:rsid w:val="000F68D4"/>
    <w:rsid w:val="0010209A"/>
    <w:rsid w:val="0012076B"/>
    <w:rsid w:val="00136C33"/>
    <w:rsid w:val="00143978"/>
    <w:rsid w:val="00144575"/>
    <w:rsid w:val="00147696"/>
    <w:rsid w:val="00151FF9"/>
    <w:rsid w:val="0016046A"/>
    <w:rsid w:val="001873CE"/>
    <w:rsid w:val="001A0544"/>
    <w:rsid w:val="001A3D4A"/>
    <w:rsid w:val="001B3684"/>
    <w:rsid w:val="001C1FDE"/>
    <w:rsid w:val="001C7FE0"/>
    <w:rsid w:val="001D44F8"/>
    <w:rsid w:val="001D6FC5"/>
    <w:rsid w:val="001F24E4"/>
    <w:rsid w:val="00233808"/>
    <w:rsid w:val="00246F8A"/>
    <w:rsid w:val="00250118"/>
    <w:rsid w:val="00253795"/>
    <w:rsid w:val="00272179"/>
    <w:rsid w:val="00273379"/>
    <w:rsid w:val="002759F8"/>
    <w:rsid w:val="00280E87"/>
    <w:rsid w:val="002A0558"/>
    <w:rsid w:val="002B18E9"/>
    <w:rsid w:val="002B60BC"/>
    <w:rsid w:val="002B7358"/>
    <w:rsid w:val="002B76C6"/>
    <w:rsid w:val="002C34C7"/>
    <w:rsid w:val="002C7D16"/>
    <w:rsid w:val="002E40C3"/>
    <w:rsid w:val="002E565A"/>
    <w:rsid w:val="002F7499"/>
    <w:rsid w:val="0031226E"/>
    <w:rsid w:val="00312862"/>
    <w:rsid w:val="00316E27"/>
    <w:rsid w:val="00324736"/>
    <w:rsid w:val="003303FD"/>
    <w:rsid w:val="00340211"/>
    <w:rsid w:val="003416A3"/>
    <w:rsid w:val="00350F08"/>
    <w:rsid w:val="00353D74"/>
    <w:rsid w:val="00356BBA"/>
    <w:rsid w:val="00364273"/>
    <w:rsid w:val="00370DB2"/>
    <w:rsid w:val="0037243F"/>
    <w:rsid w:val="0037299F"/>
    <w:rsid w:val="003773F4"/>
    <w:rsid w:val="003779A8"/>
    <w:rsid w:val="00383797"/>
    <w:rsid w:val="00384235"/>
    <w:rsid w:val="0039214C"/>
    <w:rsid w:val="0039686F"/>
    <w:rsid w:val="00396DA0"/>
    <w:rsid w:val="003A030D"/>
    <w:rsid w:val="003A3BEC"/>
    <w:rsid w:val="003B46BA"/>
    <w:rsid w:val="003C46BF"/>
    <w:rsid w:val="003D52C6"/>
    <w:rsid w:val="003E214B"/>
    <w:rsid w:val="003E4C9A"/>
    <w:rsid w:val="003F04DE"/>
    <w:rsid w:val="003F3233"/>
    <w:rsid w:val="003F6BDE"/>
    <w:rsid w:val="0040752D"/>
    <w:rsid w:val="00423076"/>
    <w:rsid w:val="0042691B"/>
    <w:rsid w:val="00426DB1"/>
    <w:rsid w:val="00432428"/>
    <w:rsid w:val="0043472B"/>
    <w:rsid w:val="004412FC"/>
    <w:rsid w:val="00441316"/>
    <w:rsid w:val="004468DB"/>
    <w:rsid w:val="004516B8"/>
    <w:rsid w:val="00456A9E"/>
    <w:rsid w:val="004602BB"/>
    <w:rsid w:val="0046116C"/>
    <w:rsid w:val="0046697E"/>
    <w:rsid w:val="004672FF"/>
    <w:rsid w:val="00470A31"/>
    <w:rsid w:val="00476C0F"/>
    <w:rsid w:val="00477591"/>
    <w:rsid w:val="00491B85"/>
    <w:rsid w:val="00497398"/>
    <w:rsid w:val="004A5F1A"/>
    <w:rsid w:val="004A6D10"/>
    <w:rsid w:val="004B03DA"/>
    <w:rsid w:val="004B58E3"/>
    <w:rsid w:val="004B5C3B"/>
    <w:rsid w:val="004C24C7"/>
    <w:rsid w:val="004C5FEE"/>
    <w:rsid w:val="004D3BC8"/>
    <w:rsid w:val="004E7C24"/>
    <w:rsid w:val="004F7E22"/>
    <w:rsid w:val="00506147"/>
    <w:rsid w:val="0051113A"/>
    <w:rsid w:val="00516A95"/>
    <w:rsid w:val="00520268"/>
    <w:rsid w:val="005214D3"/>
    <w:rsid w:val="005235E5"/>
    <w:rsid w:val="005305B2"/>
    <w:rsid w:val="0053233B"/>
    <w:rsid w:val="0053376D"/>
    <w:rsid w:val="00534B3E"/>
    <w:rsid w:val="00541D50"/>
    <w:rsid w:val="00544767"/>
    <w:rsid w:val="0054644E"/>
    <w:rsid w:val="00573EBF"/>
    <w:rsid w:val="005A26F6"/>
    <w:rsid w:val="005A3092"/>
    <w:rsid w:val="005A6E6B"/>
    <w:rsid w:val="005A7B38"/>
    <w:rsid w:val="005B08CA"/>
    <w:rsid w:val="005B0A63"/>
    <w:rsid w:val="005B2352"/>
    <w:rsid w:val="005B4B1B"/>
    <w:rsid w:val="005C3EAA"/>
    <w:rsid w:val="005C68DA"/>
    <w:rsid w:val="005E2BAB"/>
    <w:rsid w:val="005E42B3"/>
    <w:rsid w:val="005F45C4"/>
    <w:rsid w:val="006022A2"/>
    <w:rsid w:val="0060361E"/>
    <w:rsid w:val="00607FEC"/>
    <w:rsid w:val="00615DAF"/>
    <w:rsid w:val="006171C1"/>
    <w:rsid w:val="0062056E"/>
    <w:rsid w:val="006328D1"/>
    <w:rsid w:val="00652C21"/>
    <w:rsid w:val="00660D08"/>
    <w:rsid w:val="006659A4"/>
    <w:rsid w:val="00667942"/>
    <w:rsid w:val="0067345E"/>
    <w:rsid w:val="006742F0"/>
    <w:rsid w:val="00675F24"/>
    <w:rsid w:val="00676F56"/>
    <w:rsid w:val="0067794A"/>
    <w:rsid w:val="00687C29"/>
    <w:rsid w:val="00693DB1"/>
    <w:rsid w:val="00697068"/>
    <w:rsid w:val="006B44EC"/>
    <w:rsid w:val="006B7E51"/>
    <w:rsid w:val="006C01D2"/>
    <w:rsid w:val="006C3F1B"/>
    <w:rsid w:val="006C4455"/>
    <w:rsid w:val="006D04D7"/>
    <w:rsid w:val="006D227F"/>
    <w:rsid w:val="006D417B"/>
    <w:rsid w:val="006F06BD"/>
    <w:rsid w:val="006F6994"/>
    <w:rsid w:val="00700B70"/>
    <w:rsid w:val="00703DFD"/>
    <w:rsid w:val="00704293"/>
    <w:rsid w:val="007159C0"/>
    <w:rsid w:val="0072193B"/>
    <w:rsid w:val="00722A9C"/>
    <w:rsid w:val="00732738"/>
    <w:rsid w:val="00735164"/>
    <w:rsid w:val="007437B3"/>
    <w:rsid w:val="007456E4"/>
    <w:rsid w:val="00747AE5"/>
    <w:rsid w:val="00750098"/>
    <w:rsid w:val="00751AC0"/>
    <w:rsid w:val="007557D3"/>
    <w:rsid w:val="00757782"/>
    <w:rsid w:val="00767362"/>
    <w:rsid w:val="00770BA5"/>
    <w:rsid w:val="0077251F"/>
    <w:rsid w:val="00775624"/>
    <w:rsid w:val="0078364F"/>
    <w:rsid w:val="00783D43"/>
    <w:rsid w:val="0078597E"/>
    <w:rsid w:val="00786BB3"/>
    <w:rsid w:val="00790304"/>
    <w:rsid w:val="00790C48"/>
    <w:rsid w:val="00797DA2"/>
    <w:rsid w:val="007A1180"/>
    <w:rsid w:val="007A2892"/>
    <w:rsid w:val="007A48DB"/>
    <w:rsid w:val="007C0F46"/>
    <w:rsid w:val="007D1376"/>
    <w:rsid w:val="007D20B9"/>
    <w:rsid w:val="007D3EC2"/>
    <w:rsid w:val="007D4E8E"/>
    <w:rsid w:val="007E0D99"/>
    <w:rsid w:val="007E1CAE"/>
    <w:rsid w:val="007E57BC"/>
    <w:rsid w:val="007F6BA1"/>
    <w:rsid w:val="00807743"/>
    <w:rsid w:val="00813580"/>
    <w:rsid w:val="00821F54"/>
    <w:rsid w:val="008415B5"/>
    <w:rsid w:val="00845EA3"/>
    <w:rsid w:val="008626F5"/>
    <w:rsid w:val="008646AE"/>
    <w:rsid w:val="00865183"/>
    <w:rsid w:val="00867016"/>
    <w:rsid w:val="008732CF"/>
    <w:rsid w:val="0087575D"/>
    <w:rsid w:val="00894111"/>
    <w:rsid w:val="008962FA"/>
    <w:rsid w:val="008A3586"/>
    <w:rsid w:val="008A680F"/>
    <w:rsid w:val="008B7AAD"/>
    <w:rsid w:val="008C0D24"/>
    <w:rsid w:val="008C216B"/>
    <w:rsid w:val="008C3270"/>
    <w:rsid w:val="008C4516"/>
    <w:rsid w:val="008E46D0"/>
    <w:rsid w:val="009109D1"/>
    <w:rsid w:val="0091226C"/>
    <w:rsid w:val="00917364"/>
    <w:rsid w:val="0092085A"/>
    <w:rsid w:val="00927BB8"/>
    <w:rsid w:val="00931417"/>
    <w:rsid w:val="00940114"/>
    <w:rsid w:val="00940CA6"/>
    <w:rsid w:val="00944CE6"/>
    <w:rsid w:val="00945250"/>
    <w:rsid w:val="00946711"/>
    <w:rsid w:val="009507D0"/>
    <w:rsid w:val="00960919"/>
    <w:rsid w:val="0096241F"/>
    <w:rsid w:val="00966892"/>
    <w:rsid w:val="00976CFD"/>
    <w:rsid w:val="0098384B"/>
    <w:rsid w:val="00985677"/>
    <w:rsid w:val="009A4263"/>
    <w:rsid w:val="009B422E"/>
    <w:rsid w:val="009B5D15"/>
    <w:rsid w:val="009C2E7C"/>
    <w:rsid w:val="009D4D6B"/>
    <w:rsid w:val="009E3698"/>
    <w:rsid w:val="009F4A14"/>
    <w:rsid w:val="00A04DAD"/>
    <w:rsid w:val="00A05AF2"/>
    <w:rsid w:val="00A1000A"/>
    <w:rsid w:val="00A1689B"/>
    <w:rsid w:val="00A20714"/>
    <w:rsid w:val="00A21F9C"/>
    <w:rsid w:val="00A303CA"/>
    <w:rsid w:val="00A3424F"/>
    <w:rsid w:val="00A44F14"/>
    <w:rsid w:val="00A5352F"/>
    <w:rsid w:val="00A719A5"/>
    <w:rsid w:val="00A74B42"/>
    <w:rsid w:val="00A767B5"/>
    <w:rsid w:val="00A76E37"/>
    <w:rsid w:val="00A77B3A"/>
    <w:rsid w:val="00A81FEF"/>
    <w:rsid w:val="00A831E9"/>
    <w:rsid w:val="00AA0D5F"/>
    <w:rsid w:val="00AC526E"/>
    <w:rsid w:val="00AD4E89"/>
    <w:rsid w:val="00AE165B"/>
    <w:rsid w:val="00AE32B4"/>
    <w:rsid w:val="00AE6A24"/>
    <w:rsid w:val="00AE7F26"/>
    <w:rsid w:val="00AF0683"/>
    <w:rsid w:val="00AF338E"/>
    <w:rsid w:val="00B018E5"/>
    <w:rsid w:val="00B02541"/>
    <w:rsid w:val="00B04351"/>
    <w:rsid w:val="00B11691"/>
    <w:rsid w:val="00B12AC0"/>
    <w:rsid w:val="00B14938"/>
    <w:rsid w:val="00B149C4"/>
    <w:rsid w:val="00B2501D"/>
    <w:rsid w:val="00B372E7"/>
    <w:rsid w:val="00B4528E"/>
    <w:rsid w:val="00B632F6"/>
    <w:rsid w:val="00B74A4A"/>
    <w:rsid w:val="00B75CC9"/>
    <w:rsid w:val="00B80386"/>
    <w:rsid w:val="00B80887"/>
    <w:rsid w:val="00B83002"/>
    <w:rsid w:val="00B92151"/>
    <w:rsid w:val="00B926C4"/>
    <w:rsid w:val="00BC0B00"/>
    <w:rsid w:val="00BC22CF"/>
    <w:rsid w:val="00BC2A8A"/>
    <w:rsid w:val="00BC4B35"/>
    <w:rsid w:val="00BE6B35"/>
    <w:rsid w:val="00BE6EE7"/>
    <w:rsid w:val="00BE73DC"/>
    <w:rsid w:val="00BF29A9"/>
    <w:rsid w:val="00BF7248"/>
    <w:rsid w:val="00C03171"/>
    <w:rsid w:val="00C036A0"/>
    <w:rsid w:val="00C13B12"/>
    <w:rsid w:val="00C207FC"/>
    <w:rsid w:val="00C24B98"/>
    <w:rsid w:val="00C34491"/>
    <w:rsid w:val="00C35279"/>
    <w:rsid w:val="00C37088"/>
    <w:rsid w:val="00C41FF7"/>
    <w:rsid w:val="00C663E1"/>
    <w:rsid w:val="00C71CD5"/>
    <w:rsid w:val="00C73704"/>
    <w:rsid w:val="00C83001"/>
    <w:rsid w:val="00C86DA3"/>
    <w:rsid w:val="00C9467B"/>
    <w:rsid w:val="00C96F1B"/>
    <w:rsid w:val="00CA410D"/>
    <w:rsid w:val="00CB2EDE"/>
    <w:rsid w:val="00CB7C92"/>
    <w:rsid w:val="00CC0C42"/>
    <w:rsid w:val="00CC77D8"/>
    <w:rsid w:val="00CD51C8"/>
    <w:rsid w:val="00CD6569"/>
    <w:rsid w:val="00CD7FEA"/>
    <w:rsid w:val="00CE79DA"/>
    <w:rsid w:val="00CF68FC"/>
    <w:rsid w:val="00D01F1B"/>
    <w:rsid w:val="00D045A5"/>
    <w:rsid w:val="00D15DCB"/>
    <w:rsid w:val="00D24DE1"/>
    <w:rsid w:val="00D272F1"/>
    <w:rsid w:val="00D4438B"/>
    <w:rsid w:val="00D45707"/>
    <w:rsid w:val="00D501EB"/>
    <w:rsid w:val="00D54809"/>
    <w:rsid w:val="00D56A6A"/>
    <w:rsid w:val="00D56F63"/>
    <w:rsid w:val="00D634A0"/>
    <w:rsid w:val="00D845AB"/>
    <w:rsid w:val="00D9428B"/>
    <w:rsid w:val="00D95AEF"/>
    <w:rsid w:val="00DA4681"/>
    <w:rsid w:val="00DB2F96"/>
    <w:rsid w:val="00DC4A9D"/>
    <w:rsid w:val="00DC62D1"/>
    <w:rsid w:val="00DD09EF"/>
    <w:rsid w:val="00DD540F"/>
    <w:rsid w:val="00DE7D41"/>
    <w:rsid w:val="00DF38AC"/>
    <w:rsid w:val="00E014A8"/>
    <w:rsid w:val="00E03BB6"/>
    <w:rsid w:val="00E045DA"/>
    <w:rsid w:val="00E0601F"/>
    <w:rsid w:val="00E11698"/>
    <w:rsid w:val="00E16ECD"/>
    <w:rsid w:val="00E206E5"/>
    <w:rsid w:val="00E22A8D"/>
    <w:rsid w:val="00E2353C"/>
    <w:rsid w:val="00E415A6"/>
    <w:rsid w:val="00E41C54"/>
    <w:rsid w:val="00E525FA"/>
    <w:rsid w:val="00E52B6E"/>
    <w:rsid w:val="00E53E19"/>
    <w:rsid w:val="00E5489F"/>
    <w:rsid w:val="00E7179D"/>
    <w:rsid w:val="00E778A2"/>
    <w:rsid w:val="00E81102"/>
    <w:rsid w:val="00E81788"/>
    <w:rsid w:val="00E829B1"/>
    <w:rsid w:val="00E83AEB"/>
    <w:rsid w:val="00E90597"/>
    <w:rsid w:val="00E96DA6"/>
    <w:rsid w:val="00EB20A4"/>
    <w:rsid w:val="00EB7ADD"/>
    <w:rsid w:val="00EC6D56"/>
    <w:rsid w:val="00ED5113"/>
    <w:rsid w:val="00EF1C1D"/>
    <w:rsid w:val="00EF3B63"/>
    <w:rsid w:val="00EF7913"/>
    <w:rsid w:val="00F075B7"/>
    <w:rsid w:val="00F2061D"/>
    <w:rsid w:val="00F24424"/>
    <w:rsid w:val="00F32784"/>
    <w:rsid w:val="00F345A3"/>
    <w:rsid w:val="00F359E3"/>
    <w:rsid w:val="00F44FFA"/>
    <w:rsid w:val="00F517EC"/>
    <w:rsid w:val="00F6083E"/>
    <w:rsid w:val="00F62E72"/>
    <w:rsid w:val="00F71B4F"/>
    <w:rsid w:val="00F77422"/>
    <w:rsid w:val="00F814CD"/>
    <w:rsid w:val="00F827DB"/>
    <w:rsid w:val="00F8336B"/>
    <w:rsid w:val="00F86D84"/>
    <w:rsid w:val="00F92E50"/>
    <w:rsid w:val="00F93320"/>
    <w:rsid w:val="00F97051"/>
    <w:rsid w:val="00FA2A89"/>
    <w:rsid w:val="00FC2F64"/>
    <w:rsid w:val="00FC45EA"/>
    <w:rsid w:val="00FC501F"/>
    <w:rsid w:val="00FD541A"/>
    <w:rsid w:val="00FE06A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38CFF5"/>
  <w15:docId w15:val="{03CF0E46-8405-44F9-86D1-114B705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8"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ascii="Arial" w:hAnsi="Arial"/>
      <w:b/>
      <w:kern w:val="28"/>
      <w:sz w:val="24"/>
    </w:rPr>
  </w:style>
  <w:style w:type="paragraph" w:styleId="5">
    <w:name w:val="heading 5"/>
    <w:basedOn w:val="a"/>
    <w:next w:val="a"/>
    <w:qFormat/>
    <w:rsid w:val="000E583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нопка"/>
    <w:basedOn w:val="a"/>
    <w:pPr>
      <w:widowControl w:val="0"/>
    </w:pPr>
    <w:rPr>
      <w:rFonts w:ascii="Courier New" w:hAnsi="Courier New"/>
      <w:b/>
      <w:color w:val="808080"/>
    </w:rPr>
  </w:style>
  <w:style w:type="paragraph" w:styleId="a4">
    <w:name w:val="footnote text"/>
    <w:basedOn w:val="a"/>
    <w:semiHidden/>
  </w:style>
  <w:style w:type="paragraph" w:customStyle="1" w:styleId="myFileName">
    <w:name w:val="my_FileName"/>
    <w:basedOn w:val="a"/>
    <w:rPr>
      <w:rFonts w:ascii="Courier New" w:hAnsi="Courier New"/>
      <w:b/>
      <w:color w:val="008080"/>
      <w:sz w:val="22"/>
      <w:lang w:val="en-US"/>
    </w:rPr>
  </w:style>
  <w:style w:type="table" w:styleId="a5">
    <w:name w:val="Table Grid"/>
    <w:basedOn w:val="a1"/>
    <w:uiPriority w:val="59"/>
    <w:rsid w:val="000E58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C1FDE"/>
    <w:rPr>
      <w:color w:val="0000FF"/>
      <w:u w:val="single"/>
    </w:rPr>
  </w:style>
  <w:style w:type="paragraph" w:customStyle="1" w:styleId="a7">
    <w:name w:val="Обычный_"/>
    <w:basedOn w:val="a"/>
    <w:rsid w:val="0016046A"/>
    <w:pPr>
      <w:tabs>
        <w:tab w:val="left" w:pos="1440"/>
      </w:tabs>
      <w:spacing w:before="120" w:line="360" w:lineRule="auto"/>
      <w:ind w:firstLine="720"/>
      <w:jc w:val="both"/>
    </w:pPr>
    <w:rPr>
      <w:sz w:val="24"/>
    </w:rPr>
  </w:style>
  <w:style w:type="paragraph" w:styleId="2">
    <w:name w:val="Body Text 2"/>
    <w:basedOn w:val="a"/>
    <w:link w:val="20"/>
    <w:uiPriority w:val="99"/>
    <w:rsid w:val="00775624"/>
    <w:pPr>
      <w:jc w:val="center"/>
    </w:pPr>
    <w:rPr>
      <w:b/>
      <w:sz w:val="22"/>
    </w:rPr>
  </w:style>
  <w:style w:type="character" w:customStyle="1" w:styleId="20">
    <w:name w:val="Основной текст 2 Знак"/>
    <w:link w:val="2"/>
    <w:uiPriority w:val="99"/>
    <w:rsid w:val="00775624"/>
    <w:rPr>
      <w:b/>
      <w:sz w:val="22"/>
    </w:rPr>
  </w:style>
  <w:style w:type="paragraph" w:styleId="a8">
    <w:name w:val="List Paragraph"/>
    <w:basedOn w:val="a"/>
    <w:uiPriority w:val="34"/>
    <w:qFormat/>
    <w:rsid w:val="00506147"/>
    <w:pPr>
      <w:ind w:left="720"/>
      <w:contextualSpacing/>
    </w:pPr>
    <w:rPr>
      <w:sz w:val="24"/>
      <w:szCs w:val="24"/>
    </w:rPr>
  </w:style>
  <w:style w:type="character" w:styleId="a9">
    <w:name w:val="FollowedHyperlink"/>
    <w:basedOn w:val="a0"/>
    <w:rsid w:val="00D56A6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46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97E"/>
  </w:style>
  <w:style w:type="paragraph" w:styleId="ac">
    <w:name w:val="footer"/>
    <w:basedOn w:val="a"/>
    <w:link w:val="ad"/>
    <w:rsid w:val="0046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697E"/>
  </w:style>
  <w:style w:type="paragraph" w:styleId="ae">
    <w:name w:val="Balloon Text"/>
    <w:basedOn w:val="a"/>
    <w:link w:val="af"/>
    <w:semiHidden/>
    <w:unhideWhenUsed/>
    <w:rsid w:val="00F92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92E5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44CE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44CE6"/>
  </w:style>
  <w:style w:type="character" w:customStyle="1" w:styleId="af2">
    <w:name w:val="Текст примечания Знак"/>
    <w:basedOn w:val="a0"/>
    <w:link w:val="af1"/>
    <w:semiHidden/>
    <w:rsid w:val="00944CE6"/>
  </w:style>
  <w:style w:type="paragraph" w:styleId="af3">
    <w:name w:val="annotation subject"/>
    <w:basedOn w:val="af1"/>
    <w:next w:val="af1"/>
    <w:link w:val="af4"/>
    <w:semiHidden/>
    <w:unhideWhenUsed/>
    <w:rsid w:val="00944C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44CE6"/>
    <w:rPr>
      <w:b/>
      <w:bCs/>
    </w:rPr>
  </w:style>
  <w:style w:type="character" w:styleId="af5">
    <w:name w:val="footnote reference"/>
    <w:basedOn w:val="a0"/>
    <w:semiHidden/>
    <w:unhideWhenUsed/>
    <w:rsid w:val="00790C48"/>
    <w:rPr>
      <w:vertAlign w:val="superscript"/>
    </w:rPr>
  </w:style>
  <w:style w:type="paragraph" w:customStyle="1" w:styleId="Default">
    <w:name w:val="Default"/>
    <w:rsid w:val="00D54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9F0A-16CB-4DC3-95E7-DA14D80E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России, г. Тюмень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VolkovAP@cbr.ru</dc:creator>
  <cp:lastModifiedBy>Репетова Людмила Викентьевна</cp:lastModifiedBy>
  <cp:revision>43</cp:revision>
  <cp:lastPrinted>2021-10-21T10:18:00Z</cp:lastPrinted>
  <dcterms:created xsi:type="dcterms:W3CDTF">2020-08-28T04:39:00Z</dcterms:created>
  <dcterms:modified xsi:type="dcterms:W3CDTF">2022-10-31T03:59:00Z</dcterms:modified>
</cp:coreProperties>
</file>